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1:300000 spatial distribution data set of salt fields in some regions of China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10.12072/ncdc.Hydro.db2447.2022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11738.11.ncdc.Hydro.db2447.2022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the distribution data of national salt fields in 2013. These data are formed after the salt lake map spots are extracted by manual interpretation of Landsat satellite remote sensing images and vectorized. It mainly includes salt field name (YT), salt number (yxbh), province (SF) and other information. There are 39 records in the dataset, 56.00kb.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Geospatial data cloud downloads Landsat images.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 Through Landsat satellite remote sensing images in ArcGIS 10.3 software, the salt field map spots are manually interpreted and extracted, and the salt field distribution data in 2013 are obtained by vectorization processing.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By comparing the historical data and actual field survey data with the extracted salt field distribution data,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Xinjiang Uygur Autonomous Region; Tibet Autonomous Region; Inner Mongolia Autonomous Region and other regions (Gansu, Shaanxi, Shanxi, Jilin, Liaoning)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size:305.1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Theme:Salt field, salt lake map spot, salt number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Province,  Xinjiang Uygur Autonomous Region,  Tibet Autonomous Region,  Inner Mongolia Autonomous Region and other regions (Gansu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55.57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126.18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 baoliang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author:lu baoliang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manager:lu baoliang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number:2012FY112600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 baoliang. 1:300000 spatial distribution data set of salt fields in some regions of China (2013). National Cryosphere Desert Data Center(http://www.ncdc.ac.cn), 2022. https://cstr.cn/CSTR:11738.11.ncdc.Hydro.db2447.2022.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