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soil moisture content in different slope runoff field of xindiangou watershed in the first sub region of Loess Hilly and gully region from 2016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10.12072/ncdc.HWSDZhan.db0082.2021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11738.11.ncdc.HWSDZhan.2021.138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&lt;p&gt;This data set is the observation data of soil moisture content in runoff field of Yulin Valley at different slopes in Xindiangou watershed, the first sub region of loess hilly and gully region, from 2016 to 2020. The runoff field of Yulin Gully with different gradients is located on the left bank of Yulin Gully, the primary branch of Xindian Gully. Since 2016, 10 runoff plots with different gradients have been built. See the Description of Yulin Gully Runoff Fields with Different Slopes in 2016-2020 for the basic information of the runoff field. The main monitoring indicators include: site number, measurement times, sampling date, soil moisture content (%) at the measurement point, precipitation (mm) between two measurement times, month, day, hour and month.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&lt;p&gt;Manual observation&lt;/p&gt;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&lt;p&gt;At a representative fixed location, after removing surface weeds, sample at a depth of 30cm and measure with the drying (weighing) method&lt;/p&gt;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The observation data has been manually checked at four levels in the process of compilation and entry, including tabulation, initial calibration, re calibration and review,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place:Xindiangou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size:85.7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precipitation, Period precipitation, Precipitation intensity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Place:Shaanxi,  Yulin,  Xindian ditch,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LiuSijun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 set of soil moisture content in different slope runoff field of xindiangou watershed in the first sub region of Loess Hilly and gully region from 2016 to 2020. National Cryosphere Desert Data Center(http://www.ncdc.ac.cn), 2021. https://cstr.cn/CSTR:11738.11.ncdc.HWSDZhan.2021.138.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