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黑河流域地表过程综合观测网（大满超级站物候相机观测数据集-2025）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Daman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10.12072/ncdc.heihe.db7615.2026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11738.11.ncdc.heihe.db7615.2026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  该数据集包含了2025年5月1日至2025年9月30日的黑河流域地表过程综合观测网中游大满超级站的物候相机观测数据。站点位于甘肃省张掖市大满灌区内，下垫面是玉米。观测点的经纬度是100.37223E, 38.85551N，海拔1556.06m。站点拍摄物候图片自6:00至20:00，每2小时拍摄一次。对于物候期的计算，首先，根据感兴趣区计算物候指标，如相对绿度指数(GCC,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2025年物候图片。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2025/05/01-2025/09/30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 GiB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8m*4.5m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物候期, 相对绿度指数, 覆盖度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车涛,  谭俊磊,  张阳,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刘绍民,屈永华,徐自为,车涛,谭俊磊,张阳,任志国. 黑河流域地表过程综合观测网（大满超级站物候相机观测数据集-2025）. 国家冰川冻土沙漠科学数据中心(http://www.ncdc.ac.cn), 2026. https://cstr.cn/CSTR:11738.11.ncdc.heihe.db7615.2026.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