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2002-2005年乌鲁木齐大西沟气象站风速风向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Wind speed and direction at the Daxigou meteorological station, Urumqi, 2002-2005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10.12072/ncdc.tianshan.db2908.2023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11738.11.ncdc.Tianshan.2020.54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大西沟气象站成立于1958年6月、位于乌鲁木齐县大西沟天格尔峰山腰（天山乌鲁木齐河源1号冰川旁）、3543.8米、是国家一类艰苦台站、主要从事云雾物理实验与气候监测。1975年交乌鲁木齐市气象局管理。2007年按照中国气象局业务技术体制改革要求、更名为大西沟国家气象观测二级站。该数据集主要是2002、2003、2004、2005四年内的大西沟气象站风速风向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  观测、试验、测定。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  原始数据，未经加工处理。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2002/09/01-2005/12/31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大西沟气象站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3700.0m-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4200.0m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240.9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风向, 气候, 风速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2002 2003 2004 2005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天山站,  大西沟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86.81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86.81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43.11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0931-4967383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wangfeiteng@lzb.ac.cn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李忠勤,  王飞腾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李忠勤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李忠勤,王飞腾. 2002-2005年乌鲁木齐大西沟气象站风速风向. 国家冰川冻土沙漠科学数据中心(http://www.ncdc.ac.cn), 2020. https://cstr.cn/CSTR:11738.11.ncdc.Tianshan.2020.54.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