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2024年阿尔金山国家级重点预防区水土流失地块数据集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Altun Mountain national key prevention area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10.12072/ncdc.hhstbc.db6914.2025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2024年阿尔金山国家级重点预防区水土流失地块数据集包括新疆维吾尔自治区若羌县、且末县2024年年度水土流失地块统计表。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2024年阿尔金山国家级重点预防区水土流失地块数据集. 国家冰川冻土沙漠科学数据中心(http://www.ncdc.ac.cn), 2025. https://cstr.cn/CSTR:11738.11.NCDC.HHSTBC.DB6914.2025.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