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基于《环北极地区多年冻土和地下冰状态图》的中国及其周边地区冻土分布图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map of the distribution of frozen soil in China and its surrounding areas based on the "Map of Permafrost and Subsurface Ice State in the Circumpolar Arctic"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10.12072/ncdc.westdc.db3766.2023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11738.11.ncdc.Westdc.2020.575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本数据集包含字段说明字： Num_code（冻土属性编码） Combo(冻土属性） extent（冻土范围） content(含冰量） 属性对照如下： （1）冻土属性对照表： 0 （No information ） 1 - chf （Continuous permafrost extent with high ground ice content and thick overburden） 2 - dhf （Discontinuous permafrost extent with high ground ice content and thick overburden ） 3 - shf （Sporadic permafrost extent with high ground ice content and thick overburden ） 4 - ihf （Isolated patches of permafrost extent with high ground ice content and thick overburden ） 5 - cmf （Continuous permafrost extent with medium ground ice content and thick overburden ） 6 - dmf （Discontinuous permafrost extent with medium ground ice content and thick overburden ） 7 - smf （Sporadic permafrost extent with medium ground ice content and thick overburden ） 8 - imf （Isolated patches of permafrost extent with medium ground ice content and thick overburden） 9 - clf （Continuous permafrost extent with low ground ice content and thick overburden ） 10 - dlf （Discontinuous permafrost extent with low ground ice content and thick overburden ） 11 - slf （Sporadic permafrost extent with low ground ice content and thick overburden ） 12 - ilf （Isolated patches of permafrost extent with low ground ice content and thick overburden） 13 - chr （Continuous permafrost extent with high ground ice content and thin overburden and exposed bedrock ） 14 - dhr （Discontinuous permafrost extent with high ground ice content and thin overburden and exposed bedrock ） 15 - shr （Sporadic permafrost extent with high ground ice content and thin overburden and exposed bedrock ） 16 - ihr （Isolated patches of permafrost extent with high ground ice content and thin overburden and exposed bedrock） 17 - clr （Continuous permafrost extent with low ground ice content and thin overburden and exposed bedrock ） 18 - dlr （Discontinuous permafrost extent with low ground ice content and thin overburden and exposed bedrock ） 19 - slr （Sporadic permafrost extent with low ground ice content and thin overburden and exposed bedrock） 20 - ilr （Isolated patches of permafrost extent with low ground ice content and thin overburden and exposed bedrock ） 21 - g （Glaciers） 22 - r （Relict permafrost） 23 - l （Inland lakes ） 24 - o （Ocean/inland seas ） 25 - ld （Land） （2）冻土范围对照表 c = continuous (90-100%) d = discontinuous (50- 90%) s = sporadic (10- 50%) i = isolated patches ( 0 - 10%) （3）含冰量对照表 h = high (&gt;20% for "f" landform codes) (&gt;10% for "r" landform codes) m = medium (10-20%) l = low (0-10%)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中国，中国周边地区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Esri Shapefile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含冰量, 冻土, 地下水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中国周边地区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基于《环北极地区多年冻土和地下冰状态图》的中国及其周边地区冻土分布图. 国家冰川冻土沙漠科学数据中心(http://www.ncdc.ac.cn), 2021. https://cstr.cn/CSTR:11738.11.ncdc.Westdc.2020.575.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Brown J, Ferrians OJ, Heginbottom JA, Melnikov ES. Circum-arctic map of permafrost and ground ice conditions[Z]. 1998, revised February 2001National Snow and Ice Data Center. Digital media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