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2019年天山北坡国家级重点预防区土壤侵蚀数据集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in North Slope of Tianshan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10.12072/ncdc.hhstbc.db2636.2022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天山北坡国家级重点预防区土壤侵蚀数据集包括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市2019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国家级重点预防区，新疆维吾尔自治区，天山区，达坂城区，乌鲁木齐县，独山子区，哈密市，伊吾县，巴里坤哈萨克自治县，昌吉市，阜康市，呼图壁县，玛纳斯县，奇台县，吉木萨尔县，木垒哈萨克自治县，博乐市，精河县，温泉县，塔城市，乌苏市，额敏县，沙湾县，托里县，裕民县，石河子市，五家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2019年天山北坡国家级重点预防区土壤侵蚀数据集. 国家冰川冻土沙漠科学数据中心(http://www.ncdc.ac.cn), 2021. https://cstr.cn/CSTR:11738.11.ncdc.HHSTBC.2021.297.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