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2011-2020年黄土丘陵沟壑区第一副区辛店沟流域径流、泥沙观测数据集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and sediment observation data set of xindiangou watershed in the first sub region of Loess Hilly and gully region from 2011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10.12072/ncdc.HWSDZhan.db0057.2020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11738.11.ncdc.HWSDZhan.2020.89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2011-2020年辛店沟流域1个径流站径流、泥沙观测数据。辛店沟流域位于陕西省榆林市绥德县，属于无定河一级支流。通过径流站测流断面水位观测，泥沙取样，计算产流时的径流、泥沙量。数据包括辛店沟流域站点分布图、径流站测流断面图、洪水水文要素摘录表、逐次洪水测验成果表。径流站情况见《辛店沟流域2011-2020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辛店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271.8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辛店沟,  榆林,  绥德,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2011-2020年黄土丘陵沟壑区第一副区辛店沟流域径流、泥沙观测数据集. 国家冰川冻土沙漠科学数据中心(http://www.ncdc.ac.cn), 2022. https://cstr.cn/CSTR:11738.11.ncdc.HWSDZhan.2020.89.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