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中国地区长时间序列SPOT_Vegetation植被指数数据集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Long term vegetation index dataset of China――SPOT VEGETATION NDVI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10.12072/ncdc.westdc.db3895.2023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欧洲联盟委员会赞助的VEGETATION传感器于1998年3月由SPOT-4搭载升空，从1998年4月开始接收用于全球植被覆盖观察的SPOTVGT数据，该数据由瑞典的Kiruna地面站负责接收，由位于法国Toulouse的图像质量监控中心负责图像质量并提供相关参数（如定标系数），最终由比利时弗莱芒技术研究所（Flemish Institute for Technological Research，Vito）VEGETATION影像处理中心（VEGETATION processing Centre，CTIV）负责预处理成逐日1km 全球数据。预处理包括大气校正，辐射校正，几何校正，生产10天最大化合成的NDVI数据，并将-1到-0.1的值设置为-0.1，再通过公式DN=(NDVI+0.1)/0.004转换到0-250的DN值。 该数据集是中国子集提取,包含每10天合成的四个波段的光谱反射率及10天最大化NDVI,为1998－2007年数据,空间分辨率为1km，时间分辨率为逐旬。 文件格式: .hfr和.img文件各一个。 文件命名规则为:CHN_NDV_YYYYMMDD，其中YYYYMMDD就是该文件代表的当天日期，也是区别于其他文件的主要标识。 用户用来分析植被指数的后缀名为.IMG和.HDF的遥感影像文件文件，都可以在ENVI和ERDAS软件中打开。 坐标系及投影 Plate_Carree (Lon/Lat) PROJ_CENTER_LON 0.000000 PROJ_CENTER_LAT 0.000000 PIXEL_SIZE_UNITS DEGREES/PIXEL PIXEL_SIZE_X 0.0089285714 PIXEL_SIZE_Y 0.0089285714 SEMI_AXIS_MAJ 6378137.000000 SEMI_AXIS_MIN 6356752.314000 UL_LON (DEG) 73.000000 UL_LAT (DEG) 54.000000 LR_LON (DEG) 135.500000 LR_LAT (DEG) 5.000000 角点坐标分别为： Corner Coordinates: Upper Left ( 69.9955357, 55.0044643) Lower Left ( 69.9955357, 14.9955358) Upper Right ( 137.0044641, 55.0044643) Lower Right ( 137.0044641, 14.9955358) 其中Upper Left 为左上角，Lower Left 为左下角，Upper Right 为右上角，Lower Right 为右下角。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欧洲联盟委员会赞助的VEGETATION传感器于1998年3月由SPOT-4搭载升空，从1998年4月开始接收用于全球植被覆盖观察的SPOTVGT数据，该数据由瑞典的Kiruna地面站负责接收，由位于法国Toulouse的图像质量监控中心负责图像质量并提供相关参数（如定标系数），最终由比利时弗莱芒技术研究所（Flemish Institute for Technological Research，Vito）VEGETATION影像处理中心（VEGETATION processing Centre，CTIV）负责预处理成逐日1km 全球数据。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预处理包括大气校正，辐射校正，几何校正，生产10天最大化合成的NDVI数据，并将-1到-0.1的值设置为-0.1，再通过公式DN=(NDVI+0.1)/0.004转换到0-250的DN值。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1998/04/02-2008/07/21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SPOTVGT, 植被指数, Vegetation, Spot Vegetation,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1998 1999 2000 2001 2002 2003 2004 2005 2006 2007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Greet JANSSENS,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Greet JANSSENS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Greet JANSSENS,马明国. 中国地区长时间序列SPOT_Vegetation植被指数数据集. 国家冰川冻土沙漠科学数据中心(http://www.ncdc.ac.cn), 2020. https://cstr.cn/CSTR:11738.11.ncdc.Westdc.2020.670.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