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基于全国第二次土壤普查的陕西土种志数据集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Shaanxi soil species based on the second national soil survey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10.12072/ncdc.NIEER.db0113.2021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基于1993年陕西科学技术出版社出版的《陕西土种志》整理加工而成。陕西土种志数据集根据所包含的内容以及为便于开发为线上查询，确立土种ID为主键，设计为7个SHEET。分别为陕西-土类亚类土种分类信息、陕西-土种基本信息、陕西-土种分布市县及面积（与地点关系）、陕西-土种典型剖面景观信息、陕西-典型剖面发生层信息、陕西-典型剖面理化性质和陕西-土种统计剖面理化性质和，这些数据信息主要为阐述403个陕西土种的系统分类、基本特征信息、土种地理分布以及土种典型剖面采集地信息、典型剖面发生层特征、典型剖面和统计剖面土壤理化性质。可被广泛用于区域土地质量评估、环境效应研究、土壤碳储量研究等，为合理利用土壤资源提供极具意义的科学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的数据源为正式出版的《陕西土种志》纸质版，它是1993年由中国农业出版社出版，它的是在自治区第二次土壤普查，市资料汇总的基础上，进行了评土、比土，综合归并，系统整理之后，按照全国土壤普查办公室关于土种志编写规格要求进行的，在现有资料的基础上，经过严格筛选，编入土种志245个。每个土种以科学数据为依据，描述了分布面积、形态特征、理化性状、生产性能和障碍因素，提出了可行性的利用方向和改良措施等。土种志的编写出版为内蒙古建立土壤基层分类单元的系统化、标准化、数量化积累资料，为发展我国的土壤分类科学提供基础资料。因此，《陕西土种志》 是农业部门，特别是广大农民群众进行农业生产和科学利用的指导书籍，也是有关部门进行科学研究和教学的重要参考材料。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纸质版的《陕西土种志》，对全书进行扫描形成PDF版电子书，依据专业背景，在对专著所阐述的内容有了充分了解和学习后，进行数据表及其字段名设计。然后将相应的数据和内容除噪和规范化，提取填入表格，形成具有主键关联的多张表整理加工形成该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一是纸质版通过扫描再识别，通过不同人的三次校对，以保证文字、数据与原版保持一致，并对书籍中出现的错误进行了更正；二是每张表格之间利用关键字段名关联，一一对应不出现错位；三是对原有的量纲和地名更新为现通用量纲和新的行政名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2020/07/01-2021/03/16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土种, 陕西省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高美荣,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高美荣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高美荣,张耀南,康建芳. 基于全国第二次土壤普查的陕西土种志数据集. 国家冰川冻土沙漠科学数据中心(http://www.ncdc.ac.cn), 2021. https://cstr.cn/CSTR:11738.11.ncdc.NIEER.2021.1974.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