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  该数据集包含了2019年1月1日至2019年12月31日的黑河水文气象观测网中游张掖湿地站涡动相关仪观测数据。站点位于甘肃省张掖市，下垫面是湿地。观测点的经纬度是100.44640z°E, 38.97514°N，海拔1460.00m。涡动相关仪的架高5.2m，采样频率是10Hz，超声朝向是正北向，超声风速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2月20日-3月11日，3月23日-4月11日，5月17日-6月5日由于涡动系统的供电出现问题，通量数据缺失。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刘绍民,车涛,徐自为,任志国,张阳,李新. 祁连山综合观测网：黑河流域地表过程综合观测网（张掖湿地站涡动相关仪-2019）.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