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PTLSO大规模优化仿真数据集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PTLSO Large-Scale Optimization Simulation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10.12072/ncdc.db7494.2026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11738.11.ncdc.db7494.2026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次实验全部评测数据均由数值仿真程序自主运算生成，各数据文件均为纯文本格式（.txt），单列数值存储，其中以Fitness_result_for_X.txt命名的文件记录算法在对应20个测试问题上30次独立运行所获得的目标函数最优值。搭建了覆盖500维、1000维、1500维、2000维梯度维度的多组高维优化测试样本，划分完全可分、部分可分、完全不可分、重叠耦合四类不同结构的优化样本子集；生成的数据分别用于算法横向性能对比、维度可扩展性测试、算法核心模块消融验证三大实验场景，每组样本完成30次独立仿真迭代后，输出均值、中位数、标准差、显著性检验p值、综合排名、收敛轨迹等多维度统计数据，完整量化算法的求解精度、收敛速度与寻优稳定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  本数据集为完全仿真生成数据，不源自特定文献、实测或第三方下载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文所有实验数据均依托自研仿真代码实时计算产出，以高维优化数学模型作为底层计算基础，通过自定义维度调节模块自动生成不同维度规模的测试样本，为所有样本统一设置3000×D次适应度评估计算上限，对每组样本循环执行30次独立进化仿真，程序全程自动采集迭代过程中粒子位置、速度、种群适应度、种群规模动态变化等原始运算数据，再通过内置数据统计脚本对原始仿真记录做批量处理，自动生成显著性检验指标、算法整体排名、收敛曲线坐标等可供分析的最终数据集，整套数据生成流程不导入外部采集或公开存储数据，全部数值由仿真程序实时运算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  本数据集在生成和汇集过程中实施了系统性质量控制，确保了数据的完整性、准确性和代表性。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南京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大规模优化, 概率更新, 锦标赛学习, 粒子群优化, 高维优化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杨强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13570466708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mmmyq@126.com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陆振宇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2022ZD0120000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博弈智能场景应用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杨强. PTLSO大规模优化仿真数据集. 国家冰川冻土沙漠科学数据中心(http://www.ncdc.ac.cn), 2026. https://cstr.cn/CSTR:11738.11.ncdc.db7494.2026.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