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PMF-LP: the first 10 m plastic-mulched farmland distribution map (2019-2021) in the Loess Plateau of China generated using training sample generation and classifier transfer method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10.5281/zenodo.13369426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11738.11.NCDC.ZENODO.DB6985.2025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a 10 meter resolution distribution map of plastic coated farmland in the Loess Plateau region of China from 2019 to 2021.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sourced from Zenodo website（ https://zenodo.org/records/13369426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 Construction based on training sample generation and classifier transfer methods.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Loess Plateau region of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Theme:Loess Plateau region, plastic film covering, farmland distribution, 10m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Loess Plateau region of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Jianqiang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Jianqiang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 Jianqiang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Jianqiang. PMF-LP: the first 10 m plastic-mulched farmland distribution map (2019-2021) in the Loess Plateau of China generated using training sample generation and classifier transfer method. National Cryosphere Desert Data Center(http://www.ncdc.ac.cn), 2025. https://cstr.cn/CSTR:11738.11.NCDC.ZENODO.DB6985.2025.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