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黑河综合遥感联合试验：扁都口和阿柔加密观测区土壤质地数据集（2008年10月9日）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Joint experiment of Heihe River comprehensive remote sensing: soil texture data set of biandukou and Aru intensive observation area (October 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10.12072/ncdc.NIEER.db1720.2022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2008年10月9日黑河综合遥感联合试验：扁都口和阿柔加密观测区土壤质地数据集，数据以Excel格式存储，包含黑河土壤质地初步（未去有机质）表主要监测指标有：水温、吸管容积、风干土样重(g)、初始含水量(%)、烘干土重(g)、土粒粒级、烧杯重(g)、烧杯+干土重(g)、干土重(g) 、各粒级干土重(g)、百分比(%)等。2008年10月9日在阿柔加密观测区和扁都口加密观测区测量了土壤质地数据。   主要观测内容为土壤质地和土壤温度。该数据可以作为该地区土壤质地的参考值。土壤取样位置没有记录下来。测量方法为吸管法。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  2008年10月9日在阿柔加密观测区和扁都口加密观测区测量了土壤质地数据。主要观测内容为土壤质地和土壤温度。该数据可以作为该地区土壤质地的参考值。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  土壤取样位置没有记录下来。测量方法为吸管法。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2008/10/09-2008/10/10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土壤监测环境, 土壤质地,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阿柔加密观测区,  扁都口加密观测区,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赵少杰. 黑河综合遥感联合试验：扁都口和阿柔加密观测区土壤质地数据集（2008年10月9日）. 国家冰川冻土沙漠科学数据中心(http://www.ncdc.ac.cn), 2021. https://cstr.cn/CSTR:11738.11.ncdc.NIEER.2021.24.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