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干旱区景观系统模拟及可恢复弹性极限测度NDVNDVI项目的汇交数据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Landscape system simulation and recoverable elastic limit measurement in arid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干旱区景观系统模拟及可恢复弹性极限测度NDVNDVI项目属于国家自然科学基金“中国西部环境与生态科学”重大研究计划，负责人为北京师范大学高琼教授，项目运行时间为2003.1-2005.12。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该项目汇交数据： 1.2002年安塞站8种植物光合作用监测数据(excel) 2.2003年7月伊金霍洛旗石灰庙附近6种植物光合作用监测数据(excel) 3.2003年7月准格尔旗皇甫川五分地沟5种植物光合作用监测数据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实测净光合速率、模拟净光合、实测蒸腾速率、光量子强度、大气二氧化碳分压、气孔导度、气室温度、叶温、相对湿度、气压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2003/01/09-2005/12/15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陕西省杨凌市安塞站，内蒙古鄂尔多斯市伊金霍洛旗，石灰庙内蒙古准格尔旗皇甫川流域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大气二氧化碳分压, 植物光合作用, 实测蒸腾速率, 实测进光速度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陕西省杨凌市安塞站\内蒙古鄂尔多斯市伊金霍洛旗\石灰庙内蒙古准格尔旗皇甫川流域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高琼. 干旱区景观系统模拟及可恢复弹性极限测度NDVNDVI项目的汇交数据. 国家冰川冻土沙漠科学数据中心(http://www.ncdc.ac.cn), 2020. https://cstr.cn/CSTR:11738.11.ncdc.nieer.2020.1525.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