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2001-2010年黄土丘陵沟壑区第三副区罗玉沟流域径流泥沙观测数据集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and sediment observation data set of Luoyugou watershed in the third sub region of Loess Hilly and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10.12072/ncdc.HWTSZhan.db0025.2020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年-2010年黄土丘陵沟壑区第三副区罗玉沟流域沟口径流站的径流泥沙观测数据。罗玉沟观测断面为自然梯形断面；径流观测采用浮标法测流速，流速面积法计算流量；泥沙取样与测流同步进行，取样次数与测流次数相同，采用水边一点法取沙样，置换法测含沙量。本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人工定时、定点观测。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详见说明</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观测资料按照“四随”要求，随测、随算、随整理、随分析，发现观测的差错和不合理记录，及时进行处理、改正，并备注说明。观测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甘肃省天水市秦州区罗玉沟流域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1893.0m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罗玉沟流域,  天水市,  甘肃省,  秦州区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黄河水土保持天水治理监督局（水土保持天水科学试验站）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黄河水土保持天水治理监督局（水土保持天水科学试验站）. 2001-2010年黄土丘陵沟壑区第三副区罗玉沟流域径流泥沙观测数据集. 国家冰川冻土沙漠科学数据中心(http://www.ncdc.ac.cn), 2022. https://cstr.cn/CSTR:11738.11.ncdc.HWTSZhan.2020.54.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