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2014-2016年藏东南波密气象观测数据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Bomi, Southeast Tibet, 2014-2016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10.12072/ncdc.BoMi.db0007.2020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11738.11.ncdc.BoMi.2020.18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-2016年藏东南波密县气象观测数据，观测站布设在波密县城内。波密县位于西藏自治区东南部，地处念青唐古拉山东段和喜马拉雅山东端，北高南低，高山连绵。中部为帕龙藏布河谷和易贡藏布河谷，支流数十条，波密县受印度洋海洋性西南季风影响，印度洋暖湿气流沿雅鲁藏布江，进入帕隆藏布河和易贡藏布河，抵达念青唐古拉山脉南麓。藏东南波密县气象综合观测站详细记录降雨和气温数据，数据由布设的温度传感器和翻斗式雨量传感器测得，由smart2000F数据采集器取得原始数据，每10分钟自动采集1次，人工收集后，温度数据采用日平均数据并整理，降雨数据采用日累计数据并整理。 站点名称：波密综合观测站，经纬度：95 °46′18,29°51′23，海拔高程：2730米，数据内容：降雨量单位为毫米（mm），气温单位为摄氏度（℃）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原始数据由现场仪器自动采集，每十分钟采集一次，由专业人员定期进行收集和汇总，温度数据采用日平均数据，雨量数据采用日累计降雨量数据并整理，后加工为数据集产品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2014/01/01-2016/11/07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西藏自治区波密县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西藏自治区,  波密县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  丁海涛,  邓明枫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丁海涛, 陈宁生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陈宁生,丁海涛,邓明枫. 2014-2016年藏东南波密气象观测数据. 国家冰川冻土沙漠科学数据中心(http://www.ncdc.ac.cn), 2020. https://cstr.cn/CSTR:11738.11.ncdc.BoMi.2020.18.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