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黑河生态水文遥感试验：黑河流域中游移动式土壤呼吸观测数据集（2012年）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Ecological hydrological remote sensing experiment: Mobile soil respiration observation data set in the middle reaches of Heihe River Basin (2012)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10.12072/ncdc.nieer.db3532.2023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11738.11.ncdc.NIEER.2021.1943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  在2012年中游航空遥感试验开展期间，在EC矩阵核心观测区开展移动式土壤呼吸5天1次的连续观测。   观测仪器：   中科院地球环境所LI8100移动式土壤呼吸测定仪。   测量方式：   使用已购置好的PVC管制作成土壤呼吸环，所制作土壤呼吸环总长10cm，于正式测定前嵌插入土壤，之后至少静置24小时；嵌入土壤4cm，地面保留高度6cm。基准面样点测定时间集中在上午9-12点，每样地设置三个重复样，根据涡动编号进行标记。   数据内容：   数据内容包含头文件信息和每5天1次的3次重复观测结果及平均数。   观测地点：   EC矩阵核心试验区内EC01-EC17号站点地块内，每样地设置3个重复样，其中EC15大满超级站在3个重复基础上加密了9个重复样。   观测时间：   EC01、EC03、EC05、EC10、EC11、EC12、EC13、EC14、EC17观测时间为2012年6月6日至8月20日每5天1次。   EC02、EC04、EC06、EC07、EC08、EC09、EC16为2012年7月1日至8月20日每5天1次。   观测期间部分观测点刚好灌水，该点当次则不观测。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  内容包含头文件信息和每5天3次重复观测结果及平均数。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使用已购置好的PVC管制作成土壤呼吸环，所制作土壤呼吸环总长10cm，于正式测定前嵌插入土壤，之后至少静置24小时；嵌入土壤4cm，地面保留高度6cm。基准面样点测定时间集中在上午9-12点，每样地设置三个重复样，根据涡动编号进行标记；观测仪器为中科院地球环境所LI8100移动式土壤呼吸测定仪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2012/06/06-2012/08/20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黑河流域中游,中游人工绿洲试验区,通量观测矩阵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csv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土壤呼吸, 土壤, 移动式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中游人工绿洲试验区,  通量观测矩阵,  黑河流域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38.88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38.83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马明国,  宋怡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91125004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黑河流域生态-水文过程综合遥感观测试验：定标与真实性检验 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马明国,宋怡. 黑河生态水文遥感试验：黑河流域中游移动式土壤呼吸观测数据集（2012年）. 国家冰川冻土沙漠科学数据中心(http://www.ncdc.ac.cn), 2021. https://cstr.cn/CSTR:11738.11.ncdc.NIEER.2021.1943.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Xin Li, Shaomin Liu, Qin Xiao, Mingguo Ma, Rui Jin, Tao Che, Weizhen Wang, Xiaoli Hu, Ziwei Xu, Jianguang Wen, Liangxu Wang. A multiscale dataset for understanding complex eco-hydrological processes in a heterogeneous oasis system.[J]. Scientific data, 2017, 4.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