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黑河生态水文遥感试验：水文气象观测网数据集（下游四道桥超级站大孔径闪烁仪-2017）</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HiWATER：Dataset of hydrometeorological observation network (large aperture scintillometer of Sidaoqiao Superstation, 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水文气象观测网下游四道桥站的大孔径闪烁仪通量观测数据。下游架设一台BLS900型号的大孔径闪烁仪，北塔为接收端，南塔为发射端。观测时间为2017年1月1日至2017年12月31日。站点位于内蒙古额济纳旗，下垫面是柽柳、胡杨、裸地和耕地。北塔的经纬度是101.137E，42.008N，南塔的经纬度是101.131E，41.987N，海拔高度约为873m。大孔径闪烁仪的有效高度为25.5m，光径长度为2350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Cn2&gt;7.58E-14）；（2）剔除解调信号强度较弱的数据（Average X Intensity   关于发布数据的几点说明：（1）数据缺失时刻由-6999标记。（2）数据表头：Date/Time ：日期/时间（格式：yyyy/m/d h:mm），Cn2 ：空气折射指数结构参数（单位：m-2/3），H_LAS ：感热通量（单位：W/m2）。数据时间的含义，如0:30代表0:00-0:30的平均；数据以*.xls格式存储。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2017/01/11-2018/01/10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内蒙古额济纳旗，下垫面是柽柳、胡杨、裸地和耕地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503.9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辐射, 感热通量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黑河流域,  下游天然绿洲试验区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黑河生态水文遥感试验：水文气象观测网数据集（下游四道桥超级站大孔径闪烁仪-2017）.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