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泾河流域12.5米分辨率数字高程模型（DEM）数据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12.5m resolution digital elevation model (DEM) data of Jinghe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10.12072/ncdc.JRiver.db1966.2022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11738.11.ncdc.JRiver.db1966.2022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  该数据集采用ALOS卫星的测绘成果，经过图像拼接、投影转化、裁剪等处理，生成泾河流域12.5 m分辨率数字高程模型（DEM）。   该数据可为泾河流域区域科学研究提供基础地理数据支持。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 EARTHDATA ：https://search.asf.alaska.edu/#/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  利用Python程序，将分幅数据进行格式转换、拼接、裁剪等处理，按照泾河流域区域得到12.5m分辨率DEM数据。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泾河流域,甘肃省,陕西省,宁夏回族自治区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DEM12.5米, 泾河流域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甘肃省,  陕西省,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泾河流域12.5米分辨率数字高程模型（DEM）数据. 国家冰川冻土沙漠科学数据中心(http://www.ncdc.ac.cn), 2022. https://cstr.cn/CSTR:11738.11.ncdc.JRiver.db1966.2022.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