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祁连山气象观测数据集（1958-2018年）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 Meteorological Observation Data Set (1958 - 2018)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10.12072/ncdc.nieer.db2733.2023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11738.11.ncdc.nieer.db2733.2023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  CRU 是目前使用最广泛的气候数据集之一，由英国国家大气科学中心 (NERC Centres for Atmospheric Science (UK)，NCAS) 制作。该数据集使用角距离加权 （ADW） 插值生成，基于国家气象局和其他外部代理根据每日或亚日数据计算的每月观测数据而建立的月度网格化数据。数据主要包含了祁连山地区1958-2018的月值降水和气温数据，nc文件中每一层为一个月。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  英国东英吉利大学观测数据（来源The CEDA Web Processing Service）。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  直接下载收集。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  本数据为CRU TS V.4.06版本，是从https://www.uea.ac.uk/ 直接下载的原始数据，精度为0.5°×0.5°，数据格式为nc，并未进行其它处理。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0.5度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CRU, 祁连山, 降水, 气温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1958 2018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张占森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李育</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李育. 祁连山气象观测数据集（1958-2018年）. 国家冰川冻土沙漠科学数据中心(http://www.ncdc.ac.cn), 2023. https://cstr.cn/CSTR:11738.11.ncdc.nieer.db2733.2023.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