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  该数据集包含了2014年1月1日至2014年12月31日黑河水文气象观测网中游花寨子荒漠站气象要素观测数据。站点位于甘肃省张掖市花寨子，下垫面是山前荒漠。观测点的经纬度是100.3186E, 38.7652N，海拔1731m。花寨子站中分别有北师大、寒旱所的观测仪器。其中北师大的观测仪器具体架设为：两个红外温度计安装在2.65m处，朝向正南，探头朝向是垂直向下；土壤温度探头埋设在地表0cm和地下2cm、4cm、20cm、60cm、100cm处；土壤水分传感器分别埋设在地下4cm、20cm、100cm处；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地表辐射温度（IRT_1、IRT_2）(单位：摄氏度)、土壤热通量（Gs_1、Gs_2、Gs_3）(单位：瓦/平方米)、土壤水分（Ms_4cm、Ms_20cm、Ms_100cm）(单位：百分比)和土壤温度（Ts_0cm、Ts_2cm、Ts_4cm、Ts_20cm、Ts_60cm、Ts_100cm）(单位：摄氏度)。   （2）花寨子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数据存储的问题，在2014.12.11-12.31之间数据缺失；26cm土壤温度由于传感器探头的问题，出现较多错误值；（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