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2016年哈龙冰川冰下地形数据集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2016 Haroon Glacier subglacial topography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10.12072/ncdc.DIMaC.db0025.2020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昆仑山东段阿尼玛卿山地区的哈龙冰川，数据内容为2016年在阿尼玛卿山哈龙冰川开展的野外GPR冰川厚度测量成果，数据格式为TXT文本文件格式，包含1023条点位测量记录。数据集包含2016年阿尼玛卿山哈龙冰川野外GPR厚度测量成果，文件为TXT文本文件，包含的内容为2016年在阿尼玛卿山哈龙冰川的GPR冰川厚度测量点位信息。数据文件中的要素（均为测量点的）：序号；经度（单位：度（°）），精确到小数点后8位；纬度（单位：度（°）），精确到小数点后8位；厚度（单位：米(m)），精确到小数点后1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2016年野外实测数据。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以加拿大生产的EKKO-Pro型探地雷达，并采用50和100MHz两种天线，对冰川厚度进行雷达测量。在测量之前，首先利用皮尺和不同频率天线，检测了冰川冰中雷达波的传播速度，并将其应用到雷达主机的厚度计算中，获得最高精度级别的冰川厚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用探地雷达测量前，先进行雷达波速在冰川冰内传播速度的测量，并对探地雷达相关参数进行修改，确保获取对应冰川最精确的厚度数据。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哈龙冰川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GPR, 哈龙冰川, 冰厚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哈龙冰川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99.53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  武震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郭万钦,武震. 2016年哈龙冰川冰下地形数据集. 国家冰川冻土沙漠科学数据中心(http://www.ncdc.ac.cn), 2020. https://cstr.cn/CSTR:11738.11.ncdc.DIMaC.2020.80.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