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长江三峡库区白水河滑坡、八字门滑坡、树坪滑坡、新滩滑坡、链子崖危岩体专业监测年报汇编(2017年)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Annual report of Baishuihe landslide, Bazimen Landslide, Shuping landslide, Xintan Landslide and Lianziya dangerous rock mass monitoring in the Three Gorges Reservoir area of the Yangtze River (2017)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10.12072/sanxia.022.2018.db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11738.11.ncdc.Sanxia.2020.104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为2017年度三峡库区白水河滑坡、八字门滑坡、树坪滑坡、新滩滑坡、链子崖危岩体专业监测年报汇编，内容包括三峡库区5处重大危险性地质灾害体，即白水河滑坡、八字门滑坡、树坪滑坡、新滩滑坡、链子崖危岩体在2017年的专业监测情况，具体又分为滑坡基本情况、监测网布置与运行情况、变形监测分析与综合分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自主生产，人工采集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计算、汇总、统计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长江三峡库区白水河、八字门、树坪、新滩、链子崖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滑坡, 年报, 专业监测, 统计数据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白水河,  新滩,  长江三峡库区,  八字门,  树坪,  链子崖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13972006951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 卢书强,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黄海峰,卢书强,易武. 长江三峡库区白水河滑坡、八字门滑坡、树坪滑坡、新滩滑坡、链子崖危岩体专业监测年报汇编(2017年). 国家冰川冻土沙漠科学数据中心(http://www.ncdc.ac.cn), 2020. https://cstr.cn/CSTR:11738.11.ncdc.Sanxia.2020.104.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