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2019年阿勒泰山国家级重点预防区植被覆盖度数据集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 in Altai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勒泰山国家级重点预防区植被覆盖度数据集包括新疆维吾尔自治区阿勒泰市、布尔津县、富蕴县、哈巴河县、青河县、吉木乃县、北屯市2019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2019年阿勒泰山国家级重点预防区植被覆盖度数据集. 国家冰川冻土沙漠科学数据中心(http://www.ncdc.ac.cn), 2021. https://cstr.cn/CSTR:11738.11.ncdc.HHSTBC.2021.306.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