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黑河生态水文遥感试验：水文气象观测网数据集（大沙龙站自动气象站-2016）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Dashalong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  该数据集包含了2016年1月1日至2016年12月31日黑河水文气象观测网上游大沙龙站气象要素观测数据。站点位于青海省祁连县西侧沙龙滩地区，下垫面是沼泽草甸。观测点的经纬度是98.9406E, 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2016-9-10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2016/01/19-2017/01/18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青海省祁连县西侧沙龙滩地区，下垫面是沼泽草甸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黑河流域,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黑河生态水文遥感试验：水文气象观测网数据集（大沙龙站自动气象站-2016）.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