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甘肃省各区县农业生产数据（2010-2021年）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Agricultural production data of various districts and counties in Gansu Province (2010-2021)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10.12072/ncdc.gseer.db3972.2023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11738.11.NCDC.GSEER.DB3972.2023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  数据集命名：甘肃省各区县农业生产数据（2010-2021年）.xlsx。   基本属性信息：地、县是甘肃省所含县(区)级地区名称；其他各个指标。   数据集主要收录了2010-2021年甘肃省各区县农业生产统计数据。主要包括以下几个Excel:   1.甘肃省各区县乡村从业人员（2010-2021）.xlsx。内含指标：乡村从业人员（农、林、牧、渔业从业人员）。   2.甘肃省各区县农林牧渔业总产值（2010-2021）.xlsx。内含指标：农林牧牧副渔总产值（农业、林业、牧业、渔业、农林牧渔服务业）和农林牧渔业增加值指数(上年=100)"。   3.甘肃省各区县农业生产条件（2010-2021）.xlsx。内含指标："农业机械总动力(万千瓦)"、"农村用电量(万千瓦小时)"、"化肥施用折纯量(吨)"、"有效灌溉面积(千公顷)"。   4.甘肃省各区县农作物播种面积（2010-2021）.xlsx。内含指标：农作物播种面积、粮食（小麦、玉米、薯类）、油料、蔬菜、中草药、果园，2010-2018年有棉花数据，无中草药数据。   5.甘肃省各区县主要农产品产量（2010-2021）.xlsx。内含指标：粮食（小麦、玉米、薯类）、油料、中草药材、蔬菜、瓜果产量和人均粮食占有量(千克)。2010-2018年棉花产量数据，无中草药材和瓜果产量数据。   6.甘肃省各区县牲畜饲养情况（2010-2021）.xlsx。内含指标："大牲畜存栏(万头)（牛）"、"羊存栏数 (万只)"、"猪存栏数 (万头)"、"大牲畜出栏(万头)（牛）"、"羊出栏数 (万只)"、"猪出栏数(万头)"。   7.甘肃省各区县畜产品产量（2010-2021）.xlsx。内含指标：肉类（猪肉、牛肉、羊肉）、奶类、绵羊毛、山羊毛、禽蛋、水产品。   详细数据记录在Excel表格中。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  本数据集数据来源于：   《2011-2022年甘肃省统计年鉴》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  人工整理，并经过核对和交叉验证。数据质量良好。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447.4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农林牧副渔总产值, 播种面积, 产量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2010 2011 2012 2013 2014 2015 2016 2017 2018 2019 2020 2021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甘肃省各区县农业生产数据（2010-2021年）. 国家冰川冻土沙漠科学数据中心(http://www.ncdc.ac.cn), 2023. https://cstr.cn/CSTR:11738.11.NCDC.GSEER.DB3972.2023.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