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Tianjin Jinhai Lake Desalination System Process Piping Layout (May 30,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11738.11.ncdc.MDBW.db2082.2022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Three process piping layout drawings using AUTOCAD software, including front view, southeast axonometric drawing, southwest axonometric drawing.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Equipment dimensions are derived from actual equipment on 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actual size of the equipment at the site, a 1:1 3D model was built through AUTOCAD and the overall layout of the equipment was optimized.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(1)Data production process: Raw data are measured accurately according to the actual size of the equipment at the site by standard tape measure and other measuring tools.   (2)Methods and standards: Standard tape measurements are taken on site. All dimensions are tested 3 times to take the average value.   This dataset is mainly used to provide reference for the manufacturing and layout of small-scale brackish water desalination equipment.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time:2021/05/30-2021/05/31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place:Tianjin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Theme:Piping drawing, CAD, front view, axonometric drawing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Place:Tianjin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Runhong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Runhong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manager:DU Runhong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Runhong. Tianjin Jinhai Lake Desalination System Process Piping Layout (May 30, 2021). National Cryosphere Desert Data Center(http://www.ncdc.ac.cn), 2021. https://cstr.cn/CSTR:11738.11.ncdc.MDBW.db2082.2022.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