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祁连山综合观测网：黑河流域地表过程综合观测网（混合林站叶面积指数-2020）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Mixed forest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  该数据集包含了2020年7月26日至2020年10月20日的黑河水文气象观测网下游混合林站叶面积指数观测数据。站点位于内蒙古额济纳旗四道桥，海拔870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本次发布的数据集为处理后的Level3产品，数据以*.xlsx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2020/07/26-2020/10/20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黑河下游,  混合林站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车涛,  徐自为,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刘绍民,屈永华,车涛,徐自为,任志国,李新. 祁连山综合观测网：黑河流域地表过程综合观测网（混合林站叶面积指数-2020）.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