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青藏高原地区MODIS逐日无云积雪产品（2002-2010年）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MODIS Daily Cloudless Snow Products in Qinghai-Tibet Plateau (2002-2010)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10.12072/ncdc.Westdc.db0022.2020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11738.11.ncdc.Westdc.2020.307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2002.07.04-2010.12.31青藏高原地区MODIS逐日无云积雪产品。由于积雪和云的反射特性，使用光学遥感监测积雪受到天气的严重干扰。本产品是在综合了目前最常用的去云算法的基础上，利用MODIS逐日积雪产品和被动微波数据AMSR-E雪水当量产品，开发的青藏高原地区逐日无云积雪产品，准确度较高，该产品对实时监测青藏高原雪盖动态变化具有重要的使用价值。 投影方式：Albers Conical Equal Area（阿尔伯斯等积投影） 基准面：D_Krasovsky_1940 空间分辨率：500 m 数据格式：tif 命名规则：maYYMMDD.tif，其中ma代表数据名称；YY代表年（01表示2001,02表示2002……）；MM代表月（01表示1月，02表示2月……）；DD表示日（01表示1日，02表示2日……）。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MODIS逐日积雪产品和被动微波数据AMSR-E雪水当量产品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本产品是在综合了目前最常用的去云算法的基础上，利用MODIS逐日积雪产品和被动微波数据AMSR-E雪水当量产品，开发的青藏高原地区逐日无云积雪产品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2002/07/04-2010/12/31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3.5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500.0m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Albers Conical Equal Area（阿尔伯斯等积投影）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MODIS, 积雪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2002 2003 2004 2005 2006 2007 2008 2009 2010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28.00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黄晓东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黄晓东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黄晓东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黄晓东. 青藏高原地区MODIS逐日无云积雪产品（2002-2010年）. 国家冰川冻土沙漠科学数据中心(http://www.ncdc.ac.cn), 2020. https://cstr.cn/CSTR:11738.11.ncdc.Westdc.2020.307.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