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长江三峡库区秭归县八字门滑坡变形、降雨及库水位监测资料(2016年)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on landslide deformation, rainfall and reservoir water level in Bazimen, Zigui County, Three Gorges Reservoir Area, Yangtze River (2016)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10.12072/sanxia.005.2017.db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11738.11.ncdc.Sanxia.2020.94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该数据集记录2016年三峡库区秭归县八字门滑坡的相关监测资料，主要内容包括八字门滑坡基本特征及监测数据使用说明、地表位移GPS监测成果表、降雨量及长江水位观测数据资料表。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自主生产，人工采集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长江三峡库区八字门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503.0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水位, 滑坡降雨量,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八字门,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长江三峡库区秭归县八字门滑坡变形、降雨及库水位监测资料(2016年). 国家冰川冻土沙漠科学数据中心(http://www.ncdc.ac.cn), 2020. https://cstr.cn/CSTR:11738.11.ncdc.Sanxia.2020.94.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