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黑河流域沙漠(沙地)分布数据集(2000年)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Desert (sand) distribution dataset in Heihe River Basin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中国1∶10万沙漠空间数据的子集，中国1∶10万沙漠空间数据集反映了我国沙漠的地理分布、面积大小、沙丘的流动性与固定程度。以2000年的TM影像为信息源，在全国土地利用现状图的Coverage和2000年TM数字影像信息基础上，进行解译、提取、修编，利用遥感与地理信息系统技术结合以1:10万比例尺专题图成图要求，对我国的沙漠、沙地和砾质戈壁进行了专题制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2000年的TM影像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解译、提取、修编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黑河流域巴丹吉林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沙地,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黑河流域沙漠(沙地)分布数据集(2000年). 国家冰川冻土沙漠科学数据中心(http://www.ncdc.ac.cn), 2020. https://cstr.cn/CSTR:11738.11.ncdc.Westdc.2020.557.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