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长江三峡库区秭归县沙镇溪镇树坪地质灾害监测预警工程专业监测简报(2004年)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Brief report on special monitoring of Shuping geological hazard monitoring and early warning engineering in Shazhenxi Town, Zigui County, Three Gorges Reservoir area, Yangtze River (2004)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10.12072/ncdc.Sanxia.db0024.2020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11738.11.ncdc.Sanxia.2020.118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滑坡变形监测数据是反映滑坡发生、发展、演化过程的最显著的参量,是滑坡监测预警必要的基础数据。秭归县沙镇溪镇树坪滑坡是长江三峡库区地质灾害防治监测预警工程实施专业监测的滑坡体，秭归县沙镇溪镇树坪滑坡是长江三峡库区地质灾害防治监测预警工程实施专业监测的滑坡体，共布置有6个GPS监测点，1个基准点；2003年6月开始监测，2003年7月取得初测值，每月监测1次。本数据记录滑坡体地貌、地质结构特征、水文地质特征、形变特征、滑坡成因和稳定性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人工采集、自动采集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本数据经过人工校正、质量良好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2003/06/01-2004/03/06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观测数据, 地表位移GPS监测, 滑坡降雨量, 地下水监测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长江三峡库区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w:t>
      </w:r>
      <w:proofErr w:type="gramStart"/>
      <w:r>
        <w:rPr>
          <w:rFonts w:ascii="Times New Roman" w:hAnsi="Times New Roman" w:hint="eastAsia"/>
          <w:sz w:val="24"/>
          <w:szCs w:val="24"/>
          <w:lang w:eastAsia="zh-CN"/>
        </w:rPr>
        <w:t xml:space="preserve">,  敏玉芳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易武. 长江三峡库区秭归县沙镇溪镇树坪地质灾害监测预警工程专业监测简报(2004年). 国家冰川冻土沙漠科学数据中心(http://www.ncdc.ac.cn), 2020. https://cstr.cn/CSTR:11738.11.ncdc.Sanxia.2020.118.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