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and water conservation measures for national key prevention areas in the northern foot of Yinshan Mountain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10.12072/ncdc.hhstbc.db6951.2025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11738.11.NCDC.HHSTBC.DB6951.2025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&lt;p&gt;In 2024, the data set of soil and water conservation measures in the national key prevention areas at the northern foot of Yinshan Mountain includes the statistical table of soil and water conservation measures in Darhan maoming'an United banner, Wulate Middle Banner, Wulate rear banner, Siziwang Banner, Sunid Left Banner and Sunid Right Banner of Inner Mongolia Autonomous Region in 2024, and the statistical table of soil and water conservation measures&lt;/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prevention area at the northern foot of Yinshan Mountain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soil and water conservation measures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national key prevention area at the northern foot of Yinshan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Data set of soil and water conservation measures for national key prevention areas in the northern foot of Yinshan Mountain in 2024. National Cryosphere Desert Data Center(http://www.ncdc.ac.cn), 2025. https://cstr.cn/CSTR:11738.11.NCDC.HHSTBC.DB6951.2025.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