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2006-2011年玉龙雪山白水1号冰川3046米气象站观测数据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3046m meteorological station of Baishui 1 glacier in Yulong Snow Mountain from 2006 to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10.12072/ncdc.nieer.db3231.2023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2006-2011年玉龙雪山白水1号冰川海拔3046米处气象观测数据，包括：逐日气压值、日平均风速值、日均气温值、日平均湿度值、日平均气压值、日平均降水值、日总辐射值，由每分钟气象观测值统计计算得出。其中,缺失的数据是由于气象站被雪掩埋损坏并导致数采仪器受到影响，部分数据不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数据为原始测量数据，数据质量良好。由于气象站被雪掩埋损坏并导致数采仪器受到影响，2006.1.1-2006.9.30数据缺失。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2006/10/01-2011/12/31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云南省丽江市玉龙雪山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日平均温度, 气象, 冰川, 日平均风速, 日总辐射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云南省,  丽江市,  玉龙雪山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2006-2011年玉龙雪山白水1号冰川3046米气象站观测数据. 国家冰川冻土沙漠科学数据中心(http://www.ncdc.ac.cn), 2021. https://cstr.cn/CSTR:11738.11.ncdc.nieer.2020.1426.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