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黑河流域生态水文综合地图集：黑河流域行政区划图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Administrative Divisions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10.12072/ncdc.westdc.db3714.2023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数据源：2008年100万黑河流域行政边界数据、2010年黑河流域道路数据、2009年黑河流域居民点数据、2009年10万河流数据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黑河流域行政区划图是图集基础地理篇中一幅，比例尺1:2500000，正轴等积圆锥投影。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行政边界，道路，居名点，河流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黑河流域生态水文综合地图集：黑河流域行政区划图. 国家冰川冻土沙漠科学数据中心(http://www.ncdc.ac.cn), 2020. https://cstr.cn/CSTR:11738.11.ncdc.Westdc.2020.367.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