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黑河生态水文遥感试验：黑河流域中游村庄屋顶红外温度和反照率观测数据集（2012年）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infrared temperature and albedo on the roof of villages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  在EC矩阵4号村庄点边上的屋顶上架设一套地表温度和上行/下行短波观测系统，目的在于为航空TASI、WiDAS和L波段飞行提供地面定标观测数据。   观测地点：选择甘肃省张掖市甘州区小满镇石桥村一社大面积、均质的土房屋顶作为观测点。观测点位于房顶上，相对平坦、且比较均一，周边没有高大树木的遮挡，距EC4号点西南约20米，该观测点坐标：38°52′38.50″N，100°21′27.00″E。   测量仪器：观测探头为一个垂直对地的S1-111红外温度探头（2012年新购置仪器，其出厂时默认的地表发射率为1，试验期间未进行黑体定标）。2个CMP3型反照率表（一个朝上、一个朝下）组成，探头架高1.0米，Campell CR850数采自动记录。   探头朝向：仪器支臂长度3m，与房子边缘平行，方位角156°，东偏南66°   测量时间：仪器从2012年6月23日起开始正常观测，到9月20日拆除，期间进行不间断地24小时观测，5秒钟记录一次数据，输出5秒钟和1分钟2组值。   数据内容：地表温度观测数据、上行/下行短波辐射数据，可以计算出最终的反照率。其中温度观测数据主要包括：SI-111红外温度探头的传感器自身表体温度(SBT_C)、传感器观测到的地表温度（Target_C,未进行地表比辐射率、背景温度的校正）。数据最终被存储为1天1个独立文本文件，数据命名方式：数据格式+观测点名称+数据采样时间+日期+时间.dat。详细的数据表头信息见数据内的数据表头说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  在EC矩阵4号村庄点边上的屋顶上架设一套地表温度和上行/下行短波观测系统，目的在于为航空TASI、WiDAS和L波段飞行提供地面定标观测数据。   选择甘肃省张掖市甘州区小满镇石桥村一社大面积、均质的土房屋顶作为观测点。观测点位于房顶上，相对平坦、且比较均一，周边没有高大树木的遮挡，距EC4号点西南约20米，该观测点坐标：38°52′38.50″N，100°21′27.00″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  观测探头为一个垂直对地的S1-111红外温度探头（2012年新购置仪器，其出厂时默认的地表发射率为1，试验期间未进行黑体定标）。2个CMP3型反照率表（一个朝上、一个朝下）组成，探头架高1.0米，Campell CR850数采自动记录。   探头朝向：仪器支臂长度3m，与房子边缘平行，方位角156°，东偏南66°   测量时间：仪器从2012年6月23日起开始正常观测，到9月20日拆除，期间进行不间断地24小时观测，5秒钟记录一次数据，输出5秒钟和1分钟2组值。   数据内容：地表温度观测数据、上行/下行短波辐射数据，可以计算出最终的反照率。其中温度观测数据主要包括：SI-111红外温度探头的传感器自身表体温度(SBT_C)、传感器观测到的地表温度（Target_C,未进行地表比辐射率、背景温度的校正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2012/07/02-2012/09/29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屋顶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反照率, 地表温度, 辐射定标, 定标观测, 地表辐射温度, 地表辐射特性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屋顶,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谭俊磊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谭俊磊,马明国. 黑河生态水文遥感试验：黑河流域中游村庄屋顶红外温度和反照率观测数据集（2012年）. 国家冰川冻土沙漠科学数据中心(http://www.ncdc.ac.cn), 2021. https://cstr.cn/CSTR:11738.11.ncdc.NIEER.2021.1857.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