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mixed forest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下游混合林站气象要素观测数据。站点位于内蒙古额济纳旗达来呼布镇四道桥，下垫面是胡杨与柽柳。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160cm、200cm和240cm处，在距离气象塔2m的正南方；土壤水分探头埋设在地下2cm、4cm、10cm、20cm、40cm、60cm、100cm、160cm、200cm和240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Ts_160cm、Ts_200cm、Ts_240cm）(单位：摄氏度)、土壤水分（Ms_2cm、Ms_4cm、Ms_10cm、Ms_20cm、Ms_40cm、Ms_60cm、Ms_100cm、Ms_160cm、Ms_200cm、Ms_240cm）(单位：体积含水量，百分比)、向上与向下光合有效辐射（PAR_up、PAR_down）(单位：微摩尔/平方米秒)。   观测数据的处理与质量控制：（1）确保每天144个数据（每10min），若出现数据的缺失，则由-6999标示； 由于采集器内部电池供电不足，导致1月6日至9日，11月10日至12月14日间数据间断出现一些缺失；（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黑河流域下游,下游天然绿洲试验区,混合林站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祁连山综合观测网：黑河流域地表过程综合观测网（混合林站自动气象站-2018）.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