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2021-2022年黄土丘陵沟壑区第一副区桥沟流域降水观测数据集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Qiaogou watershed in the first sub region of Loess Hilly and gully region from 2021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10.12072/ncdc.HWSDZhan.db2419.2022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11738.11.ncdc.HWSDZhan.db2419.2022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-2022年桥沟流域雨量站降水观测数据。桥沟流域位于陕西省榆林市绥德县，属于裴家峁沟（无定河一级支流）的一级支流。桥沟流域共布设了桥沟1号、桥沟2号、桥沟3号和桥沟5号四个雨量站，使用DSJ2型虹吸式自记雨量计和口径为20cm的SM1型普通雨量计进行平行观测，自记雨量计故障时用普通雨量计代替。数据包括流域站网布设图、逐日降水量表、降水量摘录表、各时段最大降水量表。桥沟流域雨量站基本情况等详见《桥沟流域2021-2022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桥沟,  榆林,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2021-2022年黄土丘陵沟壑区第一副区桥沟流域降水观测数据集. 国家冰川冻土沙漠科学数据中心(http://www.ncdc.ac.cn), 2022. https://cstr.cn/CSTR:11738.11.ncdc.HWSDZhan.db2419.2022.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