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1974-2006年纳木那尼峰地区冰川表面高程变化数据集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glacier surface elevation changes in Namunani mountain area from 1974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纳木那尼峰地区，利用地形图DEM、SRTM（2000）与遥感影像提取的DEM，通过差值计算，获取冰川作用中心冰川表面高程变化。只针对1974-2006年纳木那尼峰地区冰川表面高程变化，故不进行补充和完善，采用完全开放共享。数据集包含ElevationChange1974-2000和ElevationChange2000-2006，共2个波段。字段度量单位：米（m）。数据集主要为遥感影像提取资料，仅表示遥感影像获取时间的冰川表面高程变化，时间为1974-2000和2000-2006两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本数据集主要为解译数据，数据主要来源为地形图DEM、SRTM（2000）与遥感影像提取的DEM。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利用地形图DEM、SRTM（2000）与遥感影像提取的DEM，通过差值计算，获取冰川作用中心冰川表面高程变化。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不同时期的DEM进行精度检验后，利用坡度坡向与高程差的余弦关系，进行平面与高程校正；然后利用最大曲率与高程差的关系，降低因不同分辨率带来的误差，对两期DEM进行配准和相对精度评价，得到不同时期的冰川高程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1974/01/01-2006/12/31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纳木那尼峰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纳木那尼峰, DEM, 冰面高程变化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1974 1975 1976 1977 1978 1979 1980 1981 1982 1983 1984 1985 1986 1987 1988 1989 1990 1991 1992 1993 1994 1995 1996 1997 1998 1999 2000 2001 2002 2003 2004 2005 2006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纳木那尼峰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  宗继彪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叶庆华,宗继彪. 1974-2006年纳木那尼峰地区冰川表面高程变化数据集. 国家冰川冻土沙漠科学数据中心(http://www.ncdc.ac.cn), 2021. https://cstr.cn/CSTR:11738.11.ncdc.DIMaC.2020.149.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