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2018年长江三峡库区秭归县新滩滑坡变形、降雨及库水位监测资料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water level of Xintan Landslide in Zigui County of the Three Gorges Reservoir Area in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10.12072/ncdc.Sanxia.db0008.2020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2018年三峡库区秭归县新滩滑坡的相关监测资料，主要内容包括新滩滑坡基本特征及监测数据使用说明、地表位移GPS监测成果表、降雨量及长江水位观测数据资料表。数据时间分辨率：位移变形监测1个/月，降雨及库水位监测数据1个/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自产生产，自动采集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计算、汇总、分析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长江三峡库区新滩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547.5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降雨量, 新滩, 水位,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新滩,  长江三峡库区,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hhf@ctgu.edu.cn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2018年长江三峡库区秭归县新滩滑坡变形、降雨及库水位监测资料. 国家冰川冻土沙漠科学数据中心(http://www.ncdc.ac.cn), 2020. https://cstr.cn/CSTR:11738.11.ncdc.Sanxia.2020.110.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