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Leek Garden Gully watershed in the first sub-region of Loess Hills and Gullies area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1991-2000年黄土丘陵沟壑区第一副区韭园沟流域径流、泥沙观测数据集. 国家冰川冻土沙漠科学数据中心(http://www.ncdc.ac.cn), 2020. https://cstr.cn/CSTR:11738.11.ncdc.HWSDZhan.2020.117.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